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52D" w:rsidRDefault="003E666C">
      <w:r>
        <w:t>REPASO T.12</w:t>
      </w:r>
    </w:p>
    <w:p w:rsidR="003E666C" w:rsidRDefault="003E666C" w:rsidP="003E666C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1.-</w:t>
      </w:r>
    </w:p>
    <w:p w:rsidR="003E666C" w:rsidRDefault="003E666C" w:rsidP="003E666C">
      <w:pPr>
        <w:spacing w:after="100" w:line="240" w:lineRule="auto"/>
      </w:pPr>
      <w:r>
        <w:t> </w:t>
      </w:r>
    </w:p>
    <w:p w:rsidR="003E666C" w:rsidRDefault="003E666C" w:rsidP="003E666C">
      <w:pPr>
        <w:spacing w:after="100" w:line="240" w:lineRule="auto"/>
      </w:pPr>
      <w:r>
        <w:rPr>
          <w:b/>
        </w:rPr>
        <w:t>¿Dónde nació la tragedia griega y dónde se representaba? Cita a sus autores más importantes.</w:t>
      </w:r>
    </w:p>
    <w:p w:rsidR="003E666C" w:rsidRDefault="003E666C" w:rsidP="003E666C">
      <w:pPr>
        <w:spacing w:after="100" w:line="240" w:lineRule="auto"/>
      </w:pPr>
      <w:r>
        <w:t> </w:t>
      </w:r>
    </w:p>
    <w:p w:rsidR="003E666C" w:rsidRDefault="003E666C" w:rsidP="003E666C">
      <w:pPr>
        <w:spacing w:after="100" w:line="240" w:lineRule="auto"/>
      </w:pPr>
      <w:r>
        <w:t> </w:t>
      </w:r>
    </w:p>
    <w:p w:rsidR="003E666C" w:rsidRDefault="003E666C" w:rsidP="003E666C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2.-</w:t>
      </w:r>
    </w:p>
    <w:p w:rsidR="003E666C" w:rsidRDefault="003E666C" w:rsidP="003E666C">
      <w:pPr>
        <w:spacing w:after="100" w:line="240" w:lineRule="auto"/>
      </w:pPr>
      <w:r>
        <w:t> </w:t>
      </w:r>
    </w:p>
    <w:p w:rsidR="003E666C" w:rsidRDefault="003E666C" w:rsidP="003E666C">
      <w:pPr>
        <w:spacing w:after="100" w:line="240" w:lineRule="auto"/>
      </w:pPr>
      <w:r>
        <w:rPr>
          <w:b/>
        </w:rPr>
        <w:t>¿Qué rasgos caracterizan el teatro español del siglo XVII?</w:t>
      </w:r>
    </w:p>
    <w:p w:rsidR="003E666C" w:rsidRDefault="003E666C" w:rsidP="003E666C">
      <w:pPr>
        <w:spacing w:after="100" w:line="240" w:lineRule="auto"/>
      </w:pPr>
      <w:r>
        <w:t> </w:t>
      </w:r>
    </w:p>
    <w:p w:rsidR="003E666C" w:rsidRDefault="003E666C" w:rsidP="003E666C">
      <w:pPr>
        <w:spacing w:after="100" w:line="240" w:lineRule="auto"/>
      </w:pPr>
      <w:r>
        <w:t> </w:t>
      </w:r>
    </w:p>
    <w:p w:rsidR="003E666C" w:rsidRDefault="003E666C" w:rsidP="003E666C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3.-</w:t>
      </w:r>
    </w:p>
    <w:p w:rsidR="003E666C" w:rsidRDefault="003E666C" w:rsidP="003E666C">
      <w:pPr>
        <w:spacing w:after="100" w:line="240" w:lineRule="auto"/>
      </w:pPr>
      <w:r>
        <w:t> </w:t>
      </w:r>
    </w:p>
    <w:p w:rsidR="003E666C" w:rsidRDefault="003E666C" w:rsidP="003E666C">
      <w:pPr>
        <w:spacing w:after="100" w:line="240" w:lineRule="auto"/>
      </w:pPr>
      <w:r>
        <w:rPr>
          <w:b/>
        </w:rPr>
        <w:t>Explica la finalidad del teatro épico y cita a su creador.</w:t>
      </w:r>
    </w:p>
    <w:p w:rsidR="003E666C" w:rsidRDefault="003E666C" w:rsidP="003E666C">
      <w:pPr>
        <w:spacing w:after="100" w:line="240" w:lineRule="auto"/>
      </w:pPr>
      <w:r>
        <w:t> </w:t>
      </w:r>
    </w:p>
    <w:p w:rsidR="003E666C" w:rsidRDefault="003E666C" w:rsidP="003E666C">
      <w:pPr>
        <w:spacing w:after="100" w:line="240" w:lineRule="auto"/>
      </w:pPr>
      <w:r>
        <w:t> </w:t>
      </w:r>
    </w:p>
    <w:p w:rsidR="003E666C" w:rsidRDefault="003E666C" w:rsidP="003E666C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4.-</w:t>
      </w:r>
    </w:p>
    <w:p w:rsidR="003E666C" w:rsidRDefault="003E666C" w:rsidP="003E666C">
      <w:pPr>
        <w:spacing w:after="100" w:line="240" w:lineRule="auto"/>
      </w:pPr>
      <w:r>
        <w:t> </w:t>
      </w:r>
    </w:p>
    <w:p w:rsidR="003E666C" w:rsidRDefault="003E666C" w:rsidP="003E666C">
      <w:pPr>
        <w:spacing w:after="100" w:line="240" w:lineRule="auto"/>
      </w:pPr>
      <w:r>
        <w:rPr>
          <w:b/>
        </w:rPr>
        <w:t>Completa los análisis de estas oraciones escribiendo lo que corresponda debajo de las rayas que se indican. Luego, clasifícalas:</w:t>
      </w:r>
    </w:p>
    <w:p w:rsidR="003E666C" w:rsidRDefault="003E666C" w:rsidP="003E666C">
      <w:pPr>
        <w:spacing w:after="100" w:line="240" w:lineRule="auto"/>
      </w:pPr>
      <w:r>
        <w:t> 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372"/>
        <w:gridCol w:w="438"/>
        <w:gridCol w:w="1033"/>
        <w:gridCol w:w="1404"/>
        <w:gridCol w:w="917"/>
        <w:gridCol w:w="311"/>
        <w:gridCol w:w="1077"/>
        <w:gridCol w:w="91"/>
      </w:tblGrid>
      <w:tr w:rsidR="003E666C" w:rsidTr="003E666C">
        <w:trPr>
          <w:jc w:val="center"/>
        </w:trPr>
        <w:tc>
          <w:tcPr>
            <w:tcW w:w="480" w:type="dxa"/>
            <w:hideMark/>
          </w:tcPr>
          <w:p w:rsidR="003E666C" w:rsidRDefault="003E666C">
            <w:pPr>
              <w:spacing w:after="100"/>
              <w:jc w:val="center"/>
            </w:pPr>
            <w:r>
              <w:rPr>
                <w:b/>
                <w:i/>
                <w:iCs/>
              </w:rPr>
              <w:t>Mi</w:t>
            </w:r>
          </w:p>
        </w:tc>
        <w:tc>
          <w:tcPr>
            <w:tcW w:w="885" w:type="dxa"/>
            <w:hideMark/>
          </w:tcPr>
          <w:p w:rsidR="003E666C" w:rsidRDefault="003E666C">
            <w:pPr>
              <w:spacing w:after="100"/>
              <w:jc w:val="center"/>
            </w:pPr>
            <w:r>
              <w:rPr>
                <w:b/>
                <w:i/>
                <w:iCs/>
              </w:rPr>
              <w:t>profesor</w:t>
            </w:r>
          </w:p>
        </w:tc>
        <w:tc>
          <w:tcPr>
            <w:tcW w:w="480" w:type="dxa"/>
            <w:hideMark/>
          </w:tcPr>
          <w:p w:rsidR="003E666C" w:rsidRDefault="003E666C">
            <w:pPr>
              <w:spacing w:after="100"/>
              <w:jc w:val="center"/>
            </w:pPr>
            <w:r>
              <w:rPr>
                <w:b/>
                <w:i/>
                <w:iCs/>
              </w:rPr>
              <w:t>está</w:t>
            </w:r>
          </w:p>
        </w:tc>
        <w:tc>
          <w:tcPr>
            <w:tcW w:w="570" w:type="dxa"/>
            <w:hideMark/>
          </w:tcPr>
          <w:p w:rsidR="003E666C" w:rsidRDefault="003E666C">
            <w:pPr>
              <w:spacing w:after="100"/>
              <w:jc w:val="center"/>
            </w:pPr>
            <w:r>
              <w:rPr>
                <w:b/>
                <w:i/>
                <w:iCs/>
              </w:rPr>
              <w:t>muy</w:t>
            </w:r>
          </w:p>
        </w:tc>
        <w:tc>
          <w:tcPr>
            <w:tcW w:w="915" w:type="dxa"/>
            <w:hideMark/>
          </w:tcPr>
          <w:p w:rsidR="003E666C" w:rsidRDefault="003E666C">
            <w:pPr>
              <w:spacing w:after="100"/>
              <w:jc w:val="center"/>
            </w:pPr>
            <w:r>
              <w:rPr>
                <w:b/>
                <w:i/>
                <w:iCs/>
              </w:rPr>
              <w:t>contento</w:t>
            </w:r>
          </w:p>
        </w:tc>
        <w:tc>
          <w:tcPr>
            <w:tcW w:w="390" w:type="dxa"/>
            <w:hideMark/>
          </w:tcPr>
          <w:p w:rsidR="003E666C" w:rsidRDefault="003E666C">
            <w:pPr>
              <w:spacing w:after="100"/>
              <w:jc w:val="center"/>
            </w:pPr>
            <w:r>
              <w:rPr>
                <w:b/>
                <w:i/>
                <w:iCs/>
              </w:rPr>
              <w:t>por</w:t>
            </w:r>
          </w:p>
        </w:tc>
        <w:tc>
          <w:tcPr>
            <w:tcW w:w="360" w:type="dxa"/>
            <w:hideMark/>
          </w:tcPr>
          <w:p w:rsidR="003E666C" w:rsidRDefault="003E666C">
            <w:pPr>
              <w:spacing w:after="100"/>
              <w:jc w:val="center"/>
            </w:pPr>
            <w:r>
              <w:rPr>
                <w:b/>
                <w:i/>
                <w:iCs/>
              </w:rPr>
              <w:t>los</w:t>
            </w:r>
          </w:p>
        </w:tc>
        <w:tc>
          <w:tcPr>
            <w:tcW w:w="1140" w:type="dxa"/>
            <w:hideMark/>
          </w:tcPr>
          <w:p w:rsidR="003E666C" w:rsidRDefault="003E666C">
            <w:pPr>
              <w:spacing w:after="100"/>
              <w:jc w:val="center"/>
            </w:pPr>
            <w:r>
              <w:rPr>
                <w:b/>
                <w:i/>
                <w:iCs/>
              </w:rPr>
              <w:t>resultados.</w:t>
            </w:r>
          </w:p>
        </w:tc>
        <w:tc>
          <w:tcPr>
            <w:tcW w:w="12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</w:tr>
      <w:tr w:rsidR="003E666C" w:rsidTr="003E666C">
        <w:trPr>
          <w:jc w:val="center"/>
        </w:trPr>
        <w:tc>
          <w:tcPr>
            <w:tcW w:w="48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  <w:tc>
          <w:tcPr>
            <w:tcW w:w="885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  <w:tc>
          <w:tcPr>
            <w:tcW w:w="48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  <w:tc>
          <w:tcPr>
            <w:tcW w:w="570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proofErr w:type="spellStart"/>
            <w:r>
              <w:t>CAdj</w:t>
            </w:r>
            <w:proofErr w:type="spellEnd"/>
            <w:r>
              <w:t>.</w:t>
            </w:r>
          </w:p>
        </w:tc>
        <w:tc>
          <w:tcPr>
            <w:tcW w:w="915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 </w:t>
            </w:r>
          </w:p>
        </w:tc>
        <w:tc>
          <w:tcPr>
            <w:tcW w:w="39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  <w:tc>
          <w:tcPr>
            <w:tcW w:w="360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 </w:t>
            </w:r>
          </w:p>
        </w:tc>
        <w:tc>
          <w:tcPr>
            <w:tcW w:w="1140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 </w:t>
            </w:r>
          </w:p>
        </w:tc>
        <w:tc>
          <w:tcPr>
            <w:tcW w:w="12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</w:tr>
      <w:tr w:rsidR="003E666C" w:rsidTr="003E666C">
        <w:trPr>
          <w:gridAfter w:val="2"/>
          <w:wAfter w:w="1260" w:type="dxa"/>
          <w:jc w:val="center"/>
        </w:trPr>
        <w:tc>
          <w:tcPr>
            <w:tcW w:w="48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  <w:tc>
          <w:tcPr>
            <w:tcW w:w="885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  <w:tc>
          <w:tcPr>
            <w:tcW w:w="48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  <w:tc>
          <w:tcPr>
            <w:tcW w:w="1635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(</w:t>
            </w:r>
            <w:proofErr w:type="spellStart"/>
            <w:r>
              <w:t>SAdj</w:t>
            </w:r>
            <w:proofErr w:type="spellEnd"/>
            <w:r>
              <w:t>.)</w:t>
            </w:r>
          </w:p>
        </w:tc>
        <w:tc>
          <w:tcPr>
            <w:tcW w:w="390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proofErr w:type="spellStart"/>
            <w:r>
              <w:t>Nx</w:t>
            </w:r>
            <w:proofErr w:type="spellEnd"/>
            <w:r>
              <w:t>.</w:t>
            </w:r>
          </w:p>
        </w:tc>
        <w:tc>
          <w:tcPr>
            <w:tcW w:w="1650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(SN)</w:t>
            </w:r>
          </w:p>
        </w:tc>
        <w:tc>
          <w:tcPr>
            <w:tcW w:w="12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</w:tr>
      <w:tr w:rsidR="003E666C" w:rsidTr="003E666C">
        <w:trPr>
          <w:gridAfter w:val="3"/>
          <w:wAfter w:w="1620" w:type="dxa"/>
          <w:jc w:val="center"/>
        </w:trPr>
        <w:tc>
          <w:tcPr>
            <w:tcW w:w="480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proofErr w:type="spellStart"/>
            <w:r>
              <w:t>Det</w:t>
            </w:r>
            <w:proofErr w:type="spellEnd"/>
            <w:r>
              <w:t>.</w:t>
            </w:r>
          </w:p>
        </w:tc>
        <w:tc>
          <w:tcPr>
            <w:tcW w:w="885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 </w:t>
            </w:r>
          </w:p>
        </w:tc>
        <w:tc>
          <w:tcPr>
            <w:tcW w:w="480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 </w:t>
            </w:r>
          </w:p>
        </w:tc>
        <w:tc>
          <w:tcPr>
            <w:tcW w:w="1635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 </w:t>
            </w:r>
          </w:p>
        </w:tc>
        <w:tc>
          <w:tcPr>
            <w:tcW w:w="2205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 </w:t>
            </w:r>
          </w:p>
        </w:tc>
        <w:tc>
          <w:tcPr>
            <w:tcW w:w="12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</w:tr>
      <w:tr w:rsidR="003E666C" w:rsidTr="003E666C">
        <w:trPr>
          <w:gridAfter w:val="6"/>
          <w:wAfter w:w="3495" w:type="dxa"/>
          <w:jc w:val="center"/>
        </w:trPr>
        <w:tc>
          <w:tcPr>
            <w:tcW w:w="1515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 </w:t>
            </w:r>
          </w:p>
        </w:tc>
        <w:tc>
          <w:tcPr>
            <w:tcW w:w="4605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 </w:t>
            </w:r>
          </w:p>
        </w:tc>
        <w:tc>
          <w:tcPr>
            <w:tcW w:w="12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</w:tr>
    </w:tbl>
    <w:p w:rsidR="003E666C" w:rsidRDefault="003E666C" w:rsidP="003E666C">
      <w:pPr>
        <w:spacing w:after="100" w:line="240" w:lineRule="auto"/>
        <w:rPr>
          <w:rFonts w:ascii="Arial" w:hAnsi="Arial" w:cs="Arial"/>
          <w:sz w:val="20"/>
          <w:szCs w:val="20"/>
        </w:rPr>
      </w:pPr>
      <w:r>
        <w:t> </w:t>
      </w:r>
    </w:p>
    <w:p w:rsidR="003E666C" w:rsidRDefault="003E666C" w:rsidP="003E666C">
      <w:pPr>
        <w:spacing w:after="100" w:line="240" w:lineRule="auto"/>
      </w:pPr>
      <w:r>
        <w:rPr>
          <w:i/>
          <w:iCs/>
        </w:rPr>
        <w:t xml:space="preserve">Es una oración </w:t>
      </w:r>
      <w:r>
        <w:t>__________</w:t>
      </w:r>
    </w:p>
    <w:p w:rsidR="003E666C" w:rsidRDefault="003E666C" w:rsidP="003E666C">
      <w:pPr>
        <w:spacing w:after="100" w:line="240" w:lineRule="auto"/>
      </w:pPr>
      <w:r>
        <w:t> 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9"/>
        <w:gridCol w:w="564"/>
        <w:gridCol w:w="1335"/>
        <w:gridCol w:w="1252"/>
        <w:gridCol w:w="771"/>
        <w:gridCol w:w="614"/>
        <w:gridCol w:w="861"/>
        <w:gridCol w:w="98"/>
      </w:tblGrid>
      <w:tr w:rsidR="003E666C" w:rsidTr="003E666C">
        <w:trPr>
          <w:jc w:val="center"/>
        </w:trPr>
        <w:tc>
          <w:tcPr>
            <w:tcW w:w="345" w:type="dxa"/>
            <w:hideMark/>
          </w:tcPr>
          <w:p w:rsidR="003E666C" w:rsidRDefault="003E666C">
            <w:pPr>
              <w:spacing w:after="100"/>
              <w:jc w:val="center"/>
            </w:pPr>
            <w:r>
              <w:rPr>
                <w:b/>
                <w:i/>
                <w:iCs/>
              </w:rPr>
              <w:t>Le</w:t>
            </w:r>
          </w:p>
        </w:tc>
        <w:tc>
          <w:tcPr>
            <w:tcW w:w="600" w:type="dxa"/>
            <w:hideMark/>
          </w:tcPr>
          <w:p w:rsidR="003E666C" w:rsidRDefault="003E666C">
            <w:pPr>
              <w:spacing w:after="100"/>
              <w:jc w:val="center"/>
            </w:pPr>
            <w:r>
              <w:rPr>
                <w:b/>
                <w:i/>
                <w:iCs/>
              </w:rPr>
              <w:t>envió</w:t>
            </w:r>
          </w:p>
        </w:tc>
        <w:tc>
          <w:tcPr>
            <w:tcW w:w="435" w:type="dxa"/>
            <w:hideMark/>
          </w:tcPr>
          <w:p w:rsidR="003E666C" w:rsidRDefault="003E666C">
            <w:pPr>
              <w:spacing w:after="100"/>
              <w:jc w:val="center"/>
            </w:pPr>
            <w:r>
              <w:rPr>
                <w:b/>
                <w:i/>
                <w:iCs/>
              </w:rPr>
              <w:t>una</w:t>
            </w:r>
          </w:p>
        </w:tc>
        <w:tc>
          <w:tcPr>
            <w:tcW w:w="675" w:type="dxa"/>
            <w:hideMark/>
          </w:tcPr>
          <w:p w:rsidR="003E666C" w:rsidRDefault="003E666C">
            <w:pPr>
              <w:spacing w:after="100"/>
              <w:jc w:val="center"/>
            </w:pPr>
            <w:r>
              <w:rPr>
                <w:b/>
                <w:i/>
                <w:iCs/>
              </w:rPr>
              <w:t>tarjeta</w:t>
            </w:r>
          </w:p>
        </w:tc>
        <w:tc>
          <w:tcPr>
            <w:tcW w:w="660" w:type="dxa"/>
            <w:hideMark/>
          </w:tcPr>
          <w:p w:rsidR="003E666C" w:rsidRDefault="003E666C">
            <w:pPr>
              <w:spacing w:after="100"/>
              <w:jc w:val="center"/>
            </w:pPr>
            <w:r>
              <w:rPr>
                <w:b/>
                <w:i/>
                <w:iCs/>
              </w:rPr>
              <w:t>postal</w:t>
            </w:r>
          </w:p>
        </w:tc>
        <w:tc>
          <w:tcPr>
            <w:tcW w:w="660" w:type="dxa"/>
            <w:hideMark/>
          </w:tcPr>
          <w:p w:rsidR="003E666C" w:rsidRDefault="003E666C">
            <w:pPr>
              <w:spacing w:after="100"/>
              <w:jc w:val="center"/>
            </w:pPr>
            <w:r>
              <w:rPr>
                <w:b/>
                <w:i/>
                <w:iCs/>
              </w:rPr>
              <w:t>desde</w:t>
            </w:r>
          </w:p>
        </w:tc>
        <w:tc>
          <w:tcPr>
            <w:tcW w:w="915" w:type="dxa"/>
            <w:hideMark/>
          </w:tcPr>
          <w:p w:rsidR="003E666C" w:rsidRDefault="003E666C">
            <w:pPr>
              <w:spacing w:after="100"/>
              <w:jc w:val="center"/>
            </w:pPr>
            <w:r>
              <w:rPr>
                <w:b/>
                <w:i/>
                <w:iCs/>
              </w:rPr>
              <w:t>Londres.</w:t>
            </w:r>
          </w:p>
        </w:tc>
        <w:tc>
          <w:tcPr>
            <w:tcW w:w="12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</w:tr>
      <w:tr w:rsidR="003E666C" w:rsidTr="003E666C">
        <w:trPr>
          <w:jc w:val="center"/>
        </w:trPr>
        <w:tc>
          <w:tcPr>
            <w:tcW w:w="345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  <w:tc>
          <w:tcPr>
            <w:tcW w:w="60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  <w:tc>
          <w:tcPr>
            <w:tcW w:w="435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 </w:t>
            </w:r>
          </w:p>
        </w:tc>
        <w:tc>
          <w:tcPr>
            <w:tcW w:w="675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N</w:t>
            </w:r>
          </w:p>
        </w:tc>
        <w:tc>
          <w:tcPr>
            <w:tcW w:w="660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 </w:t>
            </w:r>
          </w:p>
        </w:tc>
        <w:tc>
          <w:tcPr>
            <w:tcW w:w="66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  <w:tc>
          <w:tcPr>
            <w:tcW w:w="915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 </w:t>
            </w:r>
          </w:p>
        </w:tc>
        <w:tc>
          <w:tcPr>
            <w:tcW w:w="12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</w:tr>
      <w:tr w:rsidR="003E666C" w:rsidTr="003E666C">
        <w:trPr>
          <w:gridAfter w:val="2"/>
          <w:wAfter w:w="1035" w:type="dxa"/>
          <w:jc w:val="center"/>
        </w:trPr>
        <w:tc>
          <w:tcPr>
            <w:tcW w:w="345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  <w:tc>
          <w:tcPr>
            <w:tcW w:w="60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  <w:tc>
          <w:tcPr>
            <w:tcW w:w="2070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(SN)</w:t>
            </w:r>
          </w:p>
        </w:tc>
        <w:tc>
          <w:tcPr>
            <w:tcW w:w="660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proofErr w:type="spellStart"/>
            <w:r>
              <w:t>Nx</w:t>
            </w:r>
            <w:proofErr w:type="spellEnd"/>
            <w:r>
              <w:t>.</w:t>
            </w:r>
          </w:p>
        </w:tc>
        <w:tc>
          <w:tcPr>
            <w:tcW w:w="915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(SN)</w:t>
            </w:r>
          </w:p>
        </w:tc>
        <w:tc>
          <w:tcPr>
            <w:tcW w:w="12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</w:tr>
      <w:tr w:rsidR="003E666C" w:rsidTr="003E666C">
        <w:trPr>
          <w:gridAfter w:val="3"/>
          <w:wAfter w:w="1695" w:type="dxa"/>
          <w:jc w:val="center"/>
        </w:trPr>
        <w:tc>
          <w:tcPr>
            <w:tcW w:w="345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 </w:t>
            </w:r>
          </w:p>
        </w:tc>
        <w:tc>
          <w:tcPr>
            <w:tcW w:w="600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 </w:t>
            </w:r>
          </w:p>
        </w:tc>
        <w:tc>
          <w:tcPr>
            <w:tcW w:w="2070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 </w:t>
            </w:r>
          </w:p>
        </w:tc>
        <w:tc>
          <w:tcPr>
            <w:tcW w:w="1725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 </w:t>
            </w:r>
          </w:p>
        </w:tc>
        <w:tc>
          <w:tcPr>
            <w:tcW w:w="12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</w:tr>
      <w:tr w:rsidR="003E666C" w:rsidTr="003E666C">
        <w:trPr>
          <w:gridAfter w:val="6"/>
          <w:wAfter w:w="3465" w:type="dxa"/>
          <w:jc w:val="center"/>
        </w:trPr>
        <w:tc>
          <w:tcPr>
            <w:tcW w:w="5190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 </w:t>
            </w:r>
          </w:p>
        </w:tc>
        <w:tc>
          <w:tcPr>
            <w:tcW w:w="12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</w:tr>
    </w:tbl>
    <w:p w:rsidR="003E666C" w:rsidRDefault="003E666C" w:rsidP="003E666C">
      <w:pPr>
        <w:spacing w:after="100" w:line="240" w:lineRule="auto"/>
        <w:rPr>
          <w:rFonts w:ascii="Arial" w:hAnsi="Arial" w:cs="Arial"/>
          <w:sz w:val="20"/>
          <w:szCs w:val="20"/>
        </w:rPr>
      </w:pPr>
      <w:r>
        <w:t> </w:t>
      </w:r>
    </w:p>
    <w:p w:rsidR="003E666C" w:rsidRDefault="003E666C" w:rsidP="003E666C">
      <w:pPr>
        <w:spacing w:after="100" w:line="360" w:lineRule="auto"/>
      </w:pPr>
      <w:r>
        <w:rPr>
          <w:i/>
          <w:iCs/>
        </w:rPr>
        <w:t xml:space="preserve">El sujeto </w:t>
      </w:r>
      <w:r>
        <w:t>__________</w:t>
      </w:r>
    </w:p>
    <w:p w:rsidR="003E666C" w:rsidRDefault="003E666C" w:rsidP="003E666C">
      <w:pPr>
        <w:spacing w:after="100" w:line="240" w:lineRule="auto"/>
      </w:pPr>
      <w:r>
        <w:rPr>
          <w:i/>
          <w:iCs/>
        </w:rPr>
        <w:lastRenderedPageBreak/>
        <w:t xml:space="preserve">Es una oración </w:t>
      </w:r>
      <w:r>
        <w:t>__________</w:t>
      </w:r>
    </w:p>
    <w:p w:rsidR="003E666C" w:rsidRDefault="003E666C" w:rsidP="003E666C">
      <w:pPr>
        <w:spacing w:after="100" w:line="240" w:lineRule="auto"/>
      </w:pPr>
      <w:r>
        <w:t> 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8"/>
        <w:gridCol w:w="2096"/>
        <w:gridCol w:w="378"/>
        <w:gridCol w:w="1616"/>
        <w:gridCol w:w="441"/>
        <w:gridCol w:w="725"/>
        <w:gridCol w:w="110"/>
      </w:tblGrid>
      <w:tr w:rsidR="003E666C" w:rsidTr="003E666C">
        <w:trPr>
          <w:jc w:val="center"/>
        </w:trPr>
        <w:tc>
          <w:tcPr>
            <w:tcW w:w="360" w:type="dxa"/>
            <w:hideMark/>
          </w:tcPr>
          <w:p w:rsidR="003E666C" w:rsidRDefault="003E666C">
            <w:pPr>
              <w:spacing w:after="100"/>
              <w:jc w:val="center"/>
            </w:pPr>
            <w:r>
              <w:rPr>
                <w:b/>
                <w:i/>
                <w:iCs/>
              </w:rPr>
              <w:t>Se</w:t>
            </w:r>
          </w:p>
        </w:tc>
        <w:tc>
          <w:tcPr>
            <w:tcW w:w="750" w:type="dxa"/>
            <w:hideMark/>
          </w:tcPr>
          <w:p w:rsidR="003E666C" w:rsidRDefault="003E666C">
            <w:pPr>
              <w:spacing w:after="100"/>
              <w:jc w:val="center"/>
            </w:pPr>
            <w:r>
              <w:rPr>
                <w:b/>
                <w:i/>
                <w:iCs/>
              </w:rPr>
              <w:t>accede</w:t>
            </w:r>
          </w:p>
        </w:tc>
        <w:tc>
          <w:tcPr>
            <w:tcW w:w="390" w:type="dxa"/>
            <w:hideMark/>
          </w:tcPr>
          <w:p w:rsidR="003E666C" w:rsidRDefault="003E666C">
            <w:pPr>
              <w:spacing w:after="100"/>
              <w:jc w:val="center"/>
            </w:pPr>
            <w:r>
              <w:rPr>
                <w:b/>
                <w:i/>
                <w:iCs/>
              </w:rPr>
              <w:t>por</w:t>
            </w:r>
          </w:p>
        </w:tc>
        <w:tc>
          <w:tcPr>
            <w:tcW w:w="435" w:type="dxa"/>
            <w:hideMark/>
          </w:tcPr>
          <w:p w:rsidR="003E666C" w:rsidRDefault="003E666C">
            <w:pPr>
              <w:spacing w:after="100"/>
              <w:jc w:val="center"/>
            </w:pPr>
            <w:r>
              <w:rPr>
                <w:b/>
                <w:i/>
                <w:iCs/>
              </w:rPr>
              <w:t>la</w:t>
            </w:r>
          </w:p>
        </w:tc>
        <w:tc>
          <w:tcPr>
            <w:tcW w:w="450" w:type="dxa"/>
            <w:hideMark/>
          </w:tcPr>
          <w:p w:rsidR="003E666C" w:rsidRDefault="003E666C">
            <w:pPr>
              <w:spacing w:after="100"/>
              <w:jc w:val="center"/>
            </w:pPr>
            <w:r>
              <w:rPr>
                <w:b/>
                <w:i/>
                <w:iCs/>
              </w:rPr>
              <w:t>otra</w:t>
            </w:r>
          </w:p>
        </w:tc>
        <w:tc>
          <w:tcPr>
            <w:tcW w:w="735" w:type="dxa"/>
            <w:hideMark/>
          </w:tcPr>
          <w:p w:rsidR="003E666C" w:rsidRDefault="003E666C">
            <w:pPr>
              <w:spacing w:after="100"/>
              <w:jc w:val="center"/>
            </w:pPr>
            <w:r>
              <w:rPr>
                <w:b/>
                <w:i/>
                <w:iCs/>
              </w:rPr>
              <w:t>puerta.</w:t>
            </w:r>
          </w:p>
        </w:tc>
        <w:tc>
          <w:tcPr>
            <w:tcW w:w="12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</w:tr>
      <w:tr w:rsidR="003E666C" w:rsidTr="003E666C">
        <w:trPr>
          <w:jc w:val="center"/>
        </w:trPr>
        <w:tc>
          <w:tcPr>
            <w:tcW w:w="36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  <w:tc>
          <w:tcPr>
            <w:tcW w:w="75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  <w:tc>
          <w:tcPr>
            <w:tcW w:w="39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  <w:tc>
          <w:tcPr>
            <w:tcW w:w="435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proofErr w:type="spellStart"/>
            <w:r>
              <w:t>Det</w:t>
            </w:r>
            <w:proofErr w:type="spellEnd"/>
            <w:r>
              <w:t>.</w:t>
            </w:r>
          </w:p>
        </w:tc>
        <w:tc>
          <w:tcPr>
            <w:tcW w:w="450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 </w:t>
            </w:r>
          </w:p>
        </w:tc>
        <w:tc>
          <w:tcPr>
            <w:tcW w:w="735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 </w:t>
            </w:r>
          </w:p>
        </w:tc>
        <w:tc>
          <w:tcPr>
            <w:tcW w:w="12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</w:tr>
      <w:tr w:rsidR="003E666C" w:rsidTr="003E666C">
        <w:trPr>
          <w:gridAfter w:val="2"/>
          <w:wAfter w:w="855" w:type="dxa"/>
          <w:jc w:val="center"/>
        </w:trPr>
        <w:tc>
          <w:tcPr>
            <w:tcW w:w="36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  <w:tc>
          <w:tcPr>
            <w:tcW w:w="75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  <w:tc>
          <w:tcPr>
            <w:tcW w:w="390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proofErr w:type="spellStart"/>
            <w:r>
              <w:t>Nx</w:t>
            </w:r>
            <w:proofErr w:type="spellEnd"/>
            <w:r>
              <w:t>.</w:t>
            </w:r>
          </w:p>
        </w:tc>
        <w:tc>
          <w:tcPr>
            <w:tcW w:w="1935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(SN)</w:t>
            </w:r>
          </w:p>
        </w:tc>
        <w:tc>
          <w:tcPr>
            <w:tcW w:w="12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</w:tr>
      <w:tr w:rsidR="003E666C" w:rsidTr="003E666C">
        <w:trPr>
          <w:gridAfter w:val="4"/>
          <w:wAfter w:w="1740" w:type="dxa"/>
          <w:jc w:val="center"/>
        </w:trPr>
        <w:tc>
          <w:tcPr>
            <w:tcW w:w="1260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 </w:t>
            </w:r>
          </w:p>
        </w:tc>
        <w:tc>
          <w:tcPr>
            <w:tcW w:w="2475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 </w:t>
            </w:r>
          </w:p>
        </w:tc>
        <w:tc>
          <w:tcPr>
            <w:tcW w:w="12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</w:tr>
      <w:tr w:rsidR="003E666C" w:rsidTr="003E666C">
        <w:trPr>
          <w:gridAfter w:val="5"/>
          <w:wAfter w:w="2130" w:type="dxa"/>
          <w:jc w:val="center"/>
        </w:trPr>
        <w:tc>
          <w:tcPr>
            <w:tcW w:w="3900" w:type="dxa"/>
            <w:hideMark/>
          </w:tcPr>
          <w:p w:rsidR="003E666C" w:rsidRDefault="003E666C">
            <w:p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after="100"/>
              <w:jc w:val="center"/>
            </w:pPr>
            <w:r>
              <w:t> </w:t>
            </w:r>
          </w:p>
        </w:tc>
        <w:tc>
          <w:tcPr>
            <w:tcW w:w="120" w:type="dxa"/>
            <w:hideMark/>
          </w:tcPr>
          <w:p w:rsidR="003E666C" w:rsidRDefault="003E666C">
            <w:pPr>
              <w:spacing w:after="100"/>
              <w:jc w:val="center"/>
            </w:pPr>
            <w:r>
              <w:t> </w:t>
            </w:r>
          </w:p>
        </w:tc>
      </w:tr>
    </w:tbl>
    <w:p w:rsidR="003E666C" w:rsidRDefault="003E666C" w:rsidP="003E666C">
      <w:pPr>
        <w:spacing w:after="100" w:line="240" w:lineRule="auto"/>
        <w:rPr>
          <w:rFonts w:ascii="Arial" w:hAnsi="Arial" w:cs="Arial"/>
          <w:sz w:val="20"/>
          <w:szCs w:val="20"/>
        </w:rPr>
      </w:pPr>
      <w:r>
        <w:t> </w:t>
      </w:r>
    </w:p>
    <w:p w:rsidR="003E666C" w:rsidRDefault="003E666C" w:rsidP="003E666C">
      <w:pPr>
        <w:spacing w:after="100" w:line="240" w:lineRule="auto"/>
      </w:pPr>
      <w:r>
        <w:rPr>
          <w:i/>
          <w:iCs/>
        </w:rPr>
        <w:t xml:space="preserve">Es una oración </w:t>
      </w:r>
      <w:r>
        <w:t>__________</w:t>
      </w:r>
    </w:p>
    <w:p w:rsidR="003E666C" w:rsidRDefault="003E666C" w:rsidP="003E666C">
      <w:pPr>
        <w:spacing w:after="100" w:line="240" w:lineRule="auto"/>
      </w:pPr>
      <w:r>
        <w:t> </w:t>
      </w:r>
    </w:p>
    <w:p w:rsidR="003E666C" w:rsidRDefault="003E666C" w:rsidP="003E666C">
      <w:pPr>
        <w:spacing w:after="100" w:line="240" w:lineRule="auto"/>
      </w:pPr>
      <w:r>
        <w:t> </w:t>
      </w:r>
    </w:p>
    <w:p w:rsidR="003E666C" w:rsidRDefault="003E666C" w:rsidP="003E666C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5.-</w:t>
      </w:r>
    </w:p>
    <w:p w:rsidR="003E666C" w:rsidRDefault="003E666C" w:rsidP="003E666C">
      <w:pPr>
        <w:spacing w:after="100" w:line="240" w:lineRule="auto"/>
      </w:pPr>
      <w:r>
        <w:t> </w:t>
      </w:r>
    </w:p>
    <w:p w:rsidR="003E666C" w:rsidRDefault="003E666C" w:rsidP="003E666C">
      <w:pPr>
        <w:spacing w:after="100" w:line="240" w:lineRule="auto"/>
      </w:pPr>
      <w:r>
        <w:rPr>
          <w:b/>
        </w:rPr>
        <w:t>Escribe tres oraciones en las que hagas tres usos diferentes del guion corto.</w:t>
      </w:r>
    </w:p>
    <w:p w:rsidR="003E666C" w:rsidRDefault="003E666C" w:rsidP="003E666C">
      <w:pPr>
        <w:spacing w:after="100" w:line="240" w:lineRule="auto"/>
      </w:pPr>
      <w:r>
        <w:t> </w:t>
      </w:r>
    </w:p>
    <w:p w:rsidR="003E666C" w:rsidRDefault="003E666C" w:rsidP="003E666C">
      <w:pPr>
        <w:spacing w:after="100" w:line="240" w:lineRule="auto"/>
      </w:pPr>
      <w:r>
        <w:t> </w:t>
      </w:r>
    </w:p>
    <w:p w:rsidR="003E666C" w:rsidRDefault="003E666C"/>
    <w:sectPr w:rsidR="003E6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66C"/>
    <w:rsid w:val="0030552D"/>
    <w:rsid w:val="003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D143"/>
  <w15:chartTrackingRefBased/>
  <w15:docId w15:val="{1E3129C2-4D9E-4300-AC66-9EFE18AD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Minerva García</dc:creator>
  <cp:keywords/>
  <dc:description/>
  <cp:lastModifiedBy>Ana Minerva García</cp:lastModifiedBy>
  <cp:revision>1</cp:revision>
  <dcterms:created xsi:type="dcterms:W3CDTF">2020-04-27T11:14:00Z</dcterms:created>
  <dcterms:modified xsi:type="dcterms:W3CDTF">2020-04-27T11:15:00Z</dcterms:modified>
</cp:coreProperties>
</file>