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B" w:rsidRPr="007B4FA7" w:rsidRDefault="007B4FA7">
      <w:pPr>
        <w:rPr>
          <w:b/>
        </w:rPr>
      </w:pPr>
      <w:r w:rsidRPr="007B4FA7">
        <w:rPr>
          <w:b/>
        </w:rPr>
        <w:t xml:space="preserve">Tareas 2º E.S.O. Del </w:t>
      </w:r>
      <w:r>
        <w:rPr>
          <w:b/>
        </w:rPr>
        <w:t>30</w:t>
      </w:r>
      <w:r w:rsidRPr="007B4FA7">
        <w:rPr>
          <w:b/>
        </w:rPr>
        <w:t xml:space="preserve"> </w:t>
      </w:r>
      <w:r>
        <w:rPr>
          <w:b/>
        </w:rPr>
        <w:t>al 10</w:t>
      </w:r>
      <w:bookmarkStart w:id="0" w:name="_GoBack"/>
      <w:bookmarkEnd w:id="0"/>
      <w:r w:rsidRPr="007B4FA7">
        <w:rPr>
          <w:b/>
        </w:rPr>
        <w:t xml:space="preserve"> de marzo. Profesora Marina.</w:t>
      </w:r>
    </w:p>
    <w:p w:rsidR="007B4FA7" w:rsidRDefault="007B4FA7">
      <w:r>
        <w:t xml:space="preserve">Terminar de hacer todos los ejercicios que os había enviado pero no me tenéis que mandar más hasta que yo os avise. </w:t>
      </w:r>
    </w:p>
    <w:p w:rsidR="007B4FA7" w:rsidRDefault="007B4FA7">
      <w:r>
        <w:t xml:space="preserve">Sí me tenéis que enviar la actividad de WRITING de la página 87. Primero hacéis los ejercicios y después elegís un animal que os guste y escribís un texto similar a ese. </w:t>
      </w:r>
    </w:p>
    <w:p w:rsidR="007B4FA7" w:rsidRDefault="007B4FA7">
      <w:r>
        <w:t xml:space="preserve">Fecha tope de entrega: viernes 3 de marzo. </w:t>
      </w:r>
    </w:p>
    <w:p w:rsidR="007B4FA7" w:rsidRDefault="007B4FA7"/>
    <w:sectPr w:rsidR="007B4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A7"/>
    <w:rsid w:val="007B4FA7"/>
    <w:rsid w:val="008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1</cp:revision>
  <dcterms:created xsi:type="dcterms:W3CDTF">2020-03-31T13:34:00Z</dcterms:created>
  <dcterms:modified xsi:type="dcterms:W3CDTF">2020-03-31T13:41:00Z</dcterms:modified>
</cp:coreProperties>
</file>